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82FDB" w:rsidRDefault="00182FDB" w:rsidP="00182FDB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w w:val="97"/>
          <w:sz w:val="22"/>
          <w:szCs w:val="22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91"/>
        <w:gridCol w:w="6756"/>
      </w:tblGrid>
      <w:tr w:rsidR="00182FDB" w:rsidTr="00182F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7"/>
        </w:trPr>
        <w:tc>
          <w:tcPr>
            <w:tcW w:w="4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2FDB" w:rsidRDefault="00182FDB">
            <w:pPr>
              <w:pStyle w:val="Ningnestilodeprrafo"/>
              <w:tabs>
                <w:tab w:val="left" w:pos="4760"/>
              </w:tabs>
              <w:suppressAutoHyphens/>
              <w:rPr>
                <w:rFonts w:ascii="HelveticaNeueLTStd-Roman" w:hAnsi="HelveticaNeueLTStd-Roman" w:cs="HelveticaNeueLTStd-Roman"/>
                <w:sz w:val="26"/>
                <w:szCs w:val="26"/>
              </w:rPr>
            </w:pPr>
            <w:r>
              <w:rPr>
                <w:rFonts w:ascii="HelveticaNeueLTStd-Roman" w:hAnsi="HelveticaNeueLTStd-Roman" w:cs="HelveticaNeueLTStd-Roman"/>
                <w:sz w:val="26"/>
                <w:szCs w:val="26"/>
              </w:rPr>
              <w:t>Suministros Internacionales, SL</w:t>
            </w:r>
          </w:p>
          <w:p w:rsidR="00182FDB" w:rsidRDefault="00182FDB">
            <w:pPr>
              <w:pStyle w:val="Ningnestilodeprrafo"/>
              <w:tabs>
                <w:tab w:val="left" w:pos="4760"/>
              </w:tabs>
              <w:suppressAutoHyphens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Calle Marco Polo, 25</w:t>
            </w:r>
          </w:p>
          <w:p w:rsidR="00182FDB" w:rsidRDefault="00182FDB">
            <w:pPr>
              <w:pStyle w:val="Ningnestilodeprrafo"/>
              <w:tabs>
                <w:tab w:val="left" w:pos="4760"/>
              </w:tabs>
              <w:suppressAutoHyphens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08006 Barcelona - Spain</w:t>
            </w:r>
          </w:p>
          <w:p w:rsidR="00182FDB" w:rsidRDefault="00182FDB">
            <w:pPr>
              <w:pStyle w:val="Ningnestilodeprrafo"/>
              <w:tabs>
                <w:tab w:val="left" w:pos="4760"/>
              </w:tabs>
              <w:suppressAutoHyphens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</w:p>
          <w:p w:rsidR="00182FDB" w:rsidRDefault="00182FDB">
            <w:pPr>
              <w:pStyle w:val="Ningnestilodeprrafo"/>
              <w:tabs>
                <w:tab w:val="left" w:pos="4760"/>
              </w:tabs>
              <w:suppressAutoHyphens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Telephone 34 93 4875423</w:t>
            </w:r>
          </w:p>
          <w:p w:rsidR="00182FDB" w:rsidRDefault="00182FDB">
            <w:pPr>
              <w:pStyle w:val="Ningnestilodeprrafo"/>
              <w:tabs>
                <w:tab w:val="left" w:pos="4760"/>
              </w:tabs>
              <w:suppressAutoHyphens/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Email Info@suministrosinternacionales.es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182FDB" w:rsidRDefault="00182FDB">
            <w:pPr>
              <w:pStyle w:val="Ningnestilodeprrafo"/>
              <w:tabs>
                <w:tab w:val="left" w:pos="4760"/>
              </w:tabs>
              <w:suppressAutoHyphens/>
              <w:ind w:left="1701"/>
              <w:jc w:val="both"/>
              <w:rPr>
                <w:rFonts w:ascii="HelveticaNeueLTStd-Roman" w:hAnsi="HelveticaNeueLTStd-Roman" w:cs="HelveticaNeueLTStd-Roman"/>
              </w:rPr>
            </w:pPr>
            <w:r>
              <w:rPr>
                <w:rFonts w:ascii="HelveticaNeueLTStd-Roman" w:hAnsi="HelveticaNeueLTStd-Roman" w:cs="HelveticaNeueLTStd-Roman"/>
              </w:rPr>
              <w:t>15th August 2012</w:t>
            </w:r>
          </w:p>
          <w:p w:rsidR="00182FDB" w:rsidRDefault="00182FDB">
            <w:pPr>
              <w:pStyle w:val="Ningnestilodeprrafo"/>
              <w:tabs>
                <w:tab w:val="left" w:pos="4760"/>
              </w:tabs>
              <w:suppressAutoHyphens/>
              <w:ind w:left="1701"/>
              <w:jc w:val="both"/>
              <w:rPr>
                <w:rFonts w:ascii="HelveticaNeueLTStd-Roman" w:hAnsi="HelveticaNeueLTStd-Roman" w:cs="HelveticaNeueLTStd-Roman"/>
              </w:rPr>
            </w:pPr>
            <w:r>
              <w:rPr>
                <w:rFonts w:ascii="HelveticaNeueLTStd-Roman" w:hAnsi="HelveticaNeueLTStd-Roman" w:cs="HelveticaNeueLTStd-Roman"/>
              </w:rPr>
              <w:t>Mr. John Debtor</w:t>
            </w:r>
          </w:p>
          <w:p w:rsidR="00182FDB" w:rsidRDefault="00182FDB">
            <w:pPr>
              <w:pStyle w:val="Ningnestilodeprrafo"/>
              <w:tabs>
                <w:tab w:val="left" w:pos="4760"/>
              </w:tabs>
              <w:suppressAutoHyphens/>
              <w:ind w:left="1701"/>
              <w:jc w:val="both"/>
              <w:rPr>
                <w:rFonts w:ascii="HelveticaNeueLTStd-Roman" w:hAnsi="HelveticaNeueLTStd-Roman" w:cs="HelveticaNeueLTStd-Roman"/>
              </w:rPr>
            </w:pPr>
            <w:r>
              <w:rPr>
                <w:rFonts w:ascii="HelveticaNeueLTStd-Roman" w:hAnsi="HelveticaNeueLTStd-Roman" w:cs="HelveticaNeueLTStd-Roman"/>
              </w:rPr>
              <w:t>Overdue &amp; Co Ltd</w:t>
            </w:r>
          </w:p>
          <w:p w:rsidR="00182FDB" w:rsidRDefault="00182FDB">
            <w:pPr>
              <w:pStyle w:val="Ningnestilodeprrafo"/>
              <w:tabs>
                <w:tab w:val="left" w:pos="4760"/>
              </w:tabs>
              <w:suppressAutoHyphens/>
              <w:ind w:left="1701"/>
              <w:jc w:val="both"/>
              <w:rPr>
                <w:rFonts w:ascii="HelveticaNeueLTStd-Roman" w:hAnsi="HelveticaNeueLTStd-Roman" w:cs="HelveticaNeueLTStd-Roman"/>
              </w:rPr>
            </w:pPr>
            <w:r>
              <w:rPr>
                <w:rFonts w:ascii="HelveticaNeueLTStd-Roman" w:hAnsi="HelveticaNeueLTStd-Roman" w:cs="HelveticaNeueLTStd-Roman"/>
              </w:rPr>
              <w:t>Sherlock Holmes Street</w:t>
            </w:r>
          </w:p>
          <w:p w:rsidR="00182FDB" w:rsidRDefault="00182FDB">
            <w:pPr>
              <w:pStyle w:val="Ningnestilodeprrafo"/>
              <w:tabs>
                <w:tab w:val="left" w:pos="4760"/>
              </w:tabs>
              <w:suppressAutoHyphens/>
              <w:ind w:left="1701"/>
              <w:jc w:val="both"/>
              <w:rPr>
                <w:rFonts w:ascii="HelveticaNeueLTStd-Roman" w:hAnsi="HelveticaNeueLTStd-Roman" w:cs="HelveticaNeueLTStd-Roman"/>
              </w:rPr>
            </w:pPr>
            <w:r>
              <w:rPr>
                <w:rFonts w:ascii="HelveticaNeueLTStd-Roman" w:hAnsi="HelveticaNeueLTStd-Roman" w:cs="HelveticaNeueLTStd-Roman"/>
              </w:rPr>
              <w:t>Cambridge CX8 6PO</w:t>
            </w:r>
          </w:p>
          <w:p w:rsidR="00182FDB" w:rsidRDefault="00182FDB">
            <w:pPr>
              <w:pStyle w:val="Ningnestilodeprrafo"/>
              <w:tabs>
                <w:tab w:val="left" w:pos="4760"/>
              </w:tabs>
              <w:suppressAutoHyphens/>
              <w:ind w:left="1701"/>
              <w:jc w:val="both"/>
            </w:pPr>
            <w:r>
              <w:rPr>
                <w:rFonts w:ascii="HelveticaNeueLTStd-Roman" w:hAnsi="HelveticaNeueLTStd-Roman" w:cs="HelveticaNeueLTStd-Roman"/>
              </w:rPr>
              <w:t>United Kingdom</w:t>
            </w:r>
          </w:p>
        </w:tc>
      </w:tr>
    </w:tbl>
    <w:p w:rsidR="00182FDB" w:rsidRDefault="00182FDB" w:rsidP="00182FDB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w w:val="97"/>
          <w:sz w:val="22"/>
          <w:szCs w:val="22"/>
        </w:rPr>
      </w:pPr>
    </w:p>
    <w:p w:rsidR="00182FDB" w:rsidRDefault="00182FDB" w:rsidP="00182FDB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w w:val="97"/>
          <w:sz w:val="22"/>
          <w:szCs w:val="22"/>
        </w:rPr>
      </w:pPr>
    </w:p>
    <w:p w:rsidR="00182FDB" w:rsidRDefault="00182FDB" w:rsidP="00182FDB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Dear Mr. Debtor,</w:t>
      </w:r>
    </w:p>
    <w:p w:rsidR="00182FDB" w:rsidRDefault="00182FDB" w:rsidP="00182FDB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We wrote you in three occasions, of 14th June, 10th July and 30th July 2012 concerning your overdue account of 13,980.00 euros. Details appear on the last statement sent to you.</w:t>
      </w:r>
    </w:p>
    <w:p w:rsidR="00182FDB" w:rsidRDefault="00182FDB" w:rsidP="00182FDB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We have waited more than two months but have not received your payment, nor any reply.</w:t>
      </w:r>
    </w:p>
    <w:p w:rsidR="00182FDB" w:rsidRDefault="00182FDB" w:rsidP="00182FDB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We must, therefore, insist on receiving your payment within the next five days. Failing this, we shall have no alternative but to instruct our lawyers to start proceedings to recover the debt.</w:t>
      </w:r>
    </w:p>
    <w:p w:rsidR="00182FDB" w:rsidRDefault="00182FDB" w:rsidP="00182FDB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Yours sincerely,</w:t>
      </w:r>
    </w:p>
    <w:p w:rsidR="00182FDB" w:rsidRDefault="00182FDB" w:rsidP="00182FDB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</w:p>
    <w:p w:rsidR="00182FDB" w:rsidRDefault="00182FDB" w:rsidP="00182FDB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</w:p>
    <w:p w:rsidR="00182FDB" w:rsidRDefault="00182FDB" w:rsidP="00182FDB">
      <w:pPr>
        <w:pStyle w:val="Ningnestilodeprrafo"/>
        <w:tabs>
          <w:tab w:val="left" w:pos="4760"/>
        </w:tabs>
        <w:suppressAutoHyphens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ab/>
        <w:t>Pedro García</w:t>
      </w:r>
    </w:p>
    <w:p w:rsidR="00182FDB" w:rsidRDefault="00182FDB" w:rsidP="00182FDB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ab/>
        <w:t>Credit Manager</w:t>
      </w:r>
    </w:p>
    <w:p w:rsidR="00F33C68" w:rsidRDefault="00182FDB"/>
    <w:sectPr w:rsidR="00F33C68" w:rsidSect="00B77195">
      <w:pgSz w:w="11906" w:h="16838"/>
      <w:pgMar w:top="720" w:right="720" w:bottom="720" w:left="72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1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1000000" w:csb1="00000000"/>
  </w:font>
  <w:font w:name="Times-Roman">
    <w:altName w:val="Times"/>
    <w:panose1 w:val="00000000000000000000"/>
    <w:charset w:val="4D"/>
    <w:family w:val="auto"/>
    <w:notTrueType/>
    <w:pitch w:val="default"/>
    <w:sig w:usb0="03000000" w:usb1="00000000" w:usb2="00000000" w:usb3="00000000" w:csb0="01000000" w:csb1="00000000"/>
  </w:font>
  <w:font w:name="HelveticaNeueLTStd-Roman">
    <w:altName w:val="HelveticaNeueLT Std"/>
    <w:panose1 w:val="00000000000000000000"/>
    <w:charset w:val="4D"/>
    <w:family w:val="auto"/>
    <w:notTrueType/>
    <w:pitch w:val="default"/>
    <w:sig w:usb0="03000000" w:usb1="00000000" w:usb2="00000000" w:usb3="00000000" w:csb0="01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1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1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82FDB"/>
    <w:rsid w:val="00182FDB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E1C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customStyle="1" w:styleId="Ningnestilodeprrafo">
    <w:name w:val="[Ningœn estilo de p‡rrafo]"/>
    <w:rsid w:val="00182FD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hAnsi="Times-Roman" w:cs="Times-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120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Word 12.0.0</Application>
  <DocSecurity>0</DocSecurity>
  <Lines>1</Lines>
  <Paragraphs>1</Paragraphs>
  <ScaleCrop>false</ScaleCrop>
  <Company>Eximpre sl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Aguilar Ordoñez</dc:creator>
  <cp:keywords/>
  <cp:lastModifiedBy>Francesca Aguilar Ordoñez</cp:lastModifiedBy>
  <cp:revision>1</cp:revision>
  <dcterms:created xsi:type="dcterms:W3CDTF">2012-03-09T09:46:00Z</dcterms:created>
  <dcterms:modified xsi:type="dcterms:W3CDTF">2012-03-09T09:46:00Z</dcterms:modified>
</cp:coreProperties>
</file>